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B2C7" w14:textId="77777777" w:rsidR="00D405EA" w:rsidRPr="00454FA6" w:rsidRDefault="00D405EA" w:rsidP="00D405EA">
      <w:pPr>
        <w:rPr>
          <w:rFonts w:ascii="Arial" w:hAnsi="Arial" w:cs="Arial"/>
          <w:color w:val="000000" w:themeColor="text1"/>
          <w:sz w:val="48"/>
          <w:szCs w:val="52"/>
        </w:rPr>
      </w:pPr>
      <w:r w:rsidRPr="00454FA6">
        <w:rPr>
          <w:rFonts w:ascii="Arial" w:hAnsi="Arial" w:cs="Arial"/>
          <w:color w:val="000000" w:themeColor="text1"/>
          <w:sz w:val="48"/>
          <w:szCs w:val="52"/>
        </w:rPr>
        <w:t>Carlton Parish Council</w:t>
      </w:r>
    </w:p>
    <w:p w14:paraId="43E2662B" w14:textId="77777777" w:rsidR="00D405EA" w:rsidRPr="00454FA6" w:rsidRDefault="00D405EA" w:rsidP="00D405EA">
      <w:pPr>
        <w:pStyle w:val="Heading1"/>
        <w:rPr>
          <w:rFonts w:ascii="Arial" w:hAnsi="Arial" w:cs="Arial"/>
          <w:szCs w:val="24"/>
        </w:rPr>
      </w:pPr>
      <w:r w:rsidRPr="00454FA6">
        <w:rPr>
          <w:rFonts w:ascii="Arial" w:hAnsi="Arial" w:cs="Arial"/>
          <w:szCs w:val="24"/>
        </w:rPr>
        <w:t>FOR THE ATTENTION OF ALL PARISH COUNCILLORS</w:t>
      </w:r>
    </w:p>
    <w:p w14:paraId="5F764C6C" w14:textId="77777777" w:rsidR="00D405EA" w:rsidRPr="00454FA6" w:rsidRDefault="00D405EA" w:rsidP="00D405EA">
      <w:pPr>
        <w:rPr>
          <w:rFonts w:ascii="Arial" w:hAnsi="Arial" w:cs="Arial"/>
        </w:rPr>
      </w:pPr>
    </w:p>
    <w:p w14:paraId="038DA525" w14:textId="0A4D158A" w:rsidR="00D405EA" w:rsidRDefault="00D405EA" w:rsidP="00D405EA">
      <w:pPr>
        <w:pStyle w:val="BodyText"/>
        <w:rPr>
          <w:rFonts w:ascii="Arial" w:hAnsi="Arial" w:cs="Arial"/>
          <w:b/>
          <w:bCs/>
          <w:szCs w:val="24"/>
        </w:rPr>
      </w:pPr>
      <w:r w:rsidRPr="00454FA6">
        <w:rPr>
          <w:rFonts w:ascii="Arial" w:hAnsi="Arial" w:cs="Arial"/>
          <w:szCs w:val="24"/>
        </w:rPr>
        <w:t xml:space="preserve">You are hereby </w:t>
      </w:r>
      <w:r w:rsidR="004C1529">
        <w:rPr>
          <w:rFonts w:ascii="Arial" w:hAnsi="Arial" w:cs="Arial"/>
          <w:szCs w:val="24"/>
        </w:rPr>
        <w:t>invited</w:t>
      </w:r>
      <w:r w:rsidRPr="00454FA6">
        <w:rPr>
          <w:rFonts w:ascii="Arial" w:hAnsi="Arial" w:cs="Arial"/>
          <w:szCs w:val="24"/>
        </w:rPr>
        <w:t xml:space="preserve"> to attend the </w:t>
      </w:r>
      <w:r w:rsidRPr="00454FA6">
        <w:rPr>
          <w:rFonts w:ascii="Arial" w:hAnsi="Arial" w:cs="Arial"/>
          <w:b/>
          <w:bCs/>
          <w:szCs w:val="24"/>
        </w:rPr>
        <w:t>Extraordinary Meeting of Carlton Parish Council</w:t>
      </w:r>
      <w:r w:rsidRPr="00454FA6">
        <w:rPr>
          <w:rFonts w:ascii="Arial" w:hAnsi="Arial" w:cs="Arial"/>
          <w:szCs w:val="24"/>
        </w:rPr>
        <w:t xml:space="preserve"> on </w:t>
      </w:r>
      <w:r w:rsidRPr="00432A6D">
        <w:rPr>
          <w:rFonts w:ascii="Arial" w:hAnsi="Arial" w:cs="Arial"/>
          <w:b/>
          <w:szCs w:val="24"/>
        </w:rPr>
        <w:t xml:space="preserve">Tuesday </w:t>
      </w:r>
      <w:r w:rsidR="00454FA6" w:rsidRPr="00432A6D">
        <w:rPr>
          <w:rFonts w:ascii="Arial" w:hAnsi="Arial" w:cs="Arial"/>
          <w:b/>
          <w:szCs w:val="24"/>
        </w:rPr>
        <w:t>7</w:t>
      </w:r>
      <w:r w:rsidR="00454FA6" w:rsidRPr="00432A6D">
        <w:rPr>
          <w:rFonts w:ascii="Arial" w:hAnsi="Arial" w:cs="Arial"/>
          <w:b/>
          <w:szCs w:val="24"/>
          <w:vertAlign w:val="superscript"/>
        </w:rPr>
        <w:t>th</w:t>
      </w:r>
      <w:r w:rsidR="00454FA6" w:rsidRPr="00432A6D">
        <w:rPr>
          <w:rFonts w:ascii="Arial" w:hAnsi="Arial" w:cs="Arial"/>
          <w:b/>
          <w:szCs w:val="24"/>
        </w:rPr>
        <w:t xml:space="preserve"> December</w:t>
      </w:r>
      <w:r w:rsidRPr="00432A6D">
        <w:rPr>
          <w:rFonts w:ascii="Arial" w:hAnsi="Arial" w:cs="Arial"/>
          <w:b/>
          <w:szCs w:val="24"/>
        </w:rPr>
        <w:t xml:space="preserve"> 2021 </w:t>
      </w:r>
      <w:r w:rsidRPr="00432A6D">
        <w:rPr>
          <w:rFonts w:ascii="Arial" w:hAnsi="Arial" w:cs="Arial"/>
          <w:b/>
          <w:bCs/>
          <w:szCs w:val="24"/>
        </w:rPr>
        <w:t>to commence at 7.</w:t>
      </w:r>
      <w:r w:rsidR="004E4004" w:rsidRPr="00432A6D">
        <w:rPr>
          <w:rFonts w:ascii="Arial" w:hAnsi="Arial" w:cs="Arial"/>
          <w:b/>
          <w:bCs/>
          <w:szCs w:val="24"/>
        </w:rPr>
        <w:t>30</w:t>
      </w:r>
      <w:r w:rsidRPr="00432A6D">
        <w:rPr>
          <w:rFonts w:ascii="Arial" w:hAnsi="Arial" w:cs="Arial"/>
          <w:b/>
          <w:bCs/>
          <w:szCs w:val="24"/>
        </w:rPr>
        <w:t>pm</w:t>
      </w:r>
      <w:r w:rsidRPr="00432A6D">
        <w:rPr>
          <w:rFonts w:ascii="Arial" w:hAnsi="Arial" w:cs="Arial"/>
          <w:szCs w:val="24"/>
        </w:rPr>
        <w:t>.</w:t>
      </w:r>
      <w:r w:rsidRPr="00454FA6">
        <w:rPr>
          <w:rFonts w:ascii="Arial" w:hAnsi="Arial" w:cs="Arial"/>
          <w:szCs w:val="24"/>
        </w:rPr>
        <w:t xml:space="preserve">  The meeting will take place at </w:t>
      </w:r>
      <w:r w:rsidRPr="00454FA6">
        <w:rPr>
          <w:rFonts w:ascii="Arial" w:hAnsi="Arial" w:cs="Arial"/>
          <w:b/>
          <w:bCs/>
          <w:szCs w:val="24"/>
        </w:rPr>
        <w:t xml:space="preserve">Carlton </w:t>
      </w:r>
      <w:r w:rsidR="00454FA6" w:rsidRPr="00454FA6">
        <w:rPr>
          <w:rFonts w:ascii="Arial" w:hAnsi="Arial" w:cs="Arial"/>
          <w:b/>
          <w:bCs/>
          <w:szCs w:val="24"/>
        </w:rPr>
        <w:t>Methodist Church</w:t>
      </w:r>
      <w:r w:rsidRPr="00454FA6">
        <w:rPr>
          <w:rFonts w:ascii="Arial" w:hAnsi="Arial" w:cs="Arial"/>
          <w:b/>
          <w:bCs/>
          <w:szCs w:val="24"/>
        </w:rPr>
        <w:t>.</w:t>
      </w:r>
    </w:p>
    <w:p w14:paraId="4A40083A" w14:textId="158882A6" w:rsidR="004C1529" w:rsidRDefault="004C1529" w:rsidP="00D405EA">
      <w:pPr>
        <w:pStyle w:val="BodyText"/>
        <w:rPr>
          <w:rFonts w:ascii="Arial" w:hAnsi="Arial" w:cs="Arial"/>
          <w:b/>
          <w:bCs/>
          <w:szCs w:val="24"/>
        </w:rPr>
      </w:pPr>
    </w:p>
    <w:p w14:paraId="49813781" w14:textId="77777777" w:rsidR="00253526" w:rsidRPr="003C7879" w:rsidRDefault="00B81A9F" w:rsidP="00D405EA">
      <w:pPr>
        <w:pStyle w:val="BodyText"/>
        <w:rPr>
          <w:rFonts w:ascii="Arial" w:hAnsi="Arial" w:cs="Arial"/>
          <w:b/>
          <w:bCs/>
          <w:color w:val="0B0C0C"/>
          <w:szCs w:val="24"/>
          <w:u w:val="single"/>
          <w:shd w:val="clear" w:color="auto" w:fill="FFFFFF"/>
        </w:rPr>
      </w:pPr>
      <w:r w:rsidRPr="003C7879">
        <w:rPr>
          <w:rFonts w:ascii="Arial" w:hAnsi="Arial" w:cs="Arial"/>
          <w:b/>
          <w:bCs/>
          <w:szCs w:val="24"/>
          <w:u w:val="single"/>
        </w:rPr>
        <w:t>COVID</w:t>
      </w:r>
      <w:r w:rsidR="00253526" w:rsidRPr="003C7879">
        <w:rPr>
          <w:rFonts w:ascii="Arial" w:hAnsi="Arial" w:cs="Arial"/>
          <w:b/>
          <w:bCs/>
          <w:color w:val="0B0C0C"/>
          <w:szCs w:val="24"/>
          <w:u w:val="single"/>
          <w:shd w:val="clear" w:color="auto" w:fill="FFFFFF"/>
        </w:rPr>
        <w:t>-19 Restrictions</w:t>
      </w:r>
    </w:p>
    <w:p w14:paraId="50131EB7" w14:textId="23AD46C8" w:rsidR="00D405EA" w:rsidRPr="003C7879" w:rsidRDefault="00253526" w:rsidP="00D405EA">
      <w:pPr>
        <w:pStyle w:val="BodyText"/>
        <w:rPr>
          <w:rFonts w:ascii="Arial" w:hAnsi="Arial" w:cs="Arial"/>
          <w:b/>
          <w:bCs/>
          <w:szCs w:val="24"/>
        </w:rPr>
      </w:pPr>
      <w:r w:rsidRPr="003C7879">
        <w:rPr>
          <w:rFonts w:ascii="Arial" w:hAnsi="Arial" w:cs="Arial"/>
          <w:color w:val="0B0C0C"/>
          <w:szCs w:val="24"/>
          <w:shd w:val="clear" w:color="auto" w:fill="FFFFFF"/>
        </w:rPr>
        <w:t xml:space="preserve">Whilst it is not compulsory it is advisable in indoor settings </w:t>
      </w:r>
      <w:r w:rsidRPr="003C7879">
        <w:rPr>
          <w:rFonts w:ascii="Arial" w:hAnsi="Arial" w:cs="Arial"/>
          <w:color w:val="0B0C0C"/>
          <w:szCs w:val="24"/>
          <w:shd w:val="clear" w:color="auto" w:fill="FFFFFF"/>
        </w:rPr>
        <w:t xml:space="preserve">to wear a face covering in crowded and enclosed spaces where you may </w:t>
      </w:r>
      <w:proofErr w:type="gramStart"/>
      <w:r w:rsidRPr="003C7879">
        <w:rPr>
          <w:rFonts w:ascii="Arial" w:hAnsi="Arial" w:cs="Arial"/>
          <w:color w:val="0B0C0C"/>
          <w:szCs w:val="24"/>
          <w:shd w:val="clear" w:color="auto" w:fill="FFFFFF"/>
        </w:rPr>
        <w:t>come into contact with</w:t>
      </w:r>
      <w:proofErr w:type="gramEnd"/>
      <w:r w:rsidRPr="003C7879">
        <w:rPr>
          <w:rFonts w:ascii="Arial" w:hAnsi="Arial" w:cs="Arial"/>
          <w:color w:val="0B0C0C"/>
          <w:szCs w:val="24"/>
          <w:shd w:val="clear" w:color="auto" w:fill="FFFFFF"/>
        </w:rPr>
        <w:t xml:space="preserve"> other people you do not normally meet.</w:t>
      </w:r>
    </w:p>
    <w:p w14:paraId="40C50314" w14:textId="77777777" w:rsidR="00253526" w:rsidRDefault="00253526" w:rsidP="00D405EA">
      <w:pPr>
        <w:pStyle w:val="BodyText"/>
        <w:rPr>
          <w:rFonts w:ascii="Arial" w:hAnsi="Arial" w:cs="Arial"/>
          <w:szCs w:val="24"/>
        </w:rPr>
      </w:pPr>
    </w:p>
    <w:p w14:paraId="42FAEF8C" w14:textId="6113EA69" w:rsidR="00D405EA" w:rsidRDefault="00D405EA" w:rsidP="00D405EA">
      <w:pPr>
        <w:pStyle w:val="BodyText"/>
        <w:rPr>
          <w:rFonts w:ascii="Arial" w:hAnsi="Arial" w:cs="Arial"/>
          <w:szCs w:val="24"/>
        </w:rPr>
      </w:pPr>
      <w:r w:rsidRPr="00454FA6">
        <w:rPr>
          <w:rFonts w:ascii="Arial" w:hAnsi="Arial" w:cs="Arial"/>
          <w:szCs w:val="24"/>
        </w:rPr>
        <w:t xml:space="preserve">In accordance with the provisions of the Public Bodies (Admission to Meetings) Act 1960 the public and press may attend the meeting. </w:t>
      </w:r>
    </w:p>
    <w:p w14:paraId="5414974F" w14:textId="77777777" w:rsidR="00253526" w:rsidRPr="00454FA6" w:rsidRDefault="00253526" w:rsidP="00D405EA">
      <w:pPr>
        <w:pStyle w:val="BodyText"/>
        <w:rPr>
          <w:rFonts w:ascii="Arial" w:hAnsi="Arial" w:cs="Arial"/>
          <w:szCs w:val="24"/>
        </w:rPr>
      </w:pPr>
    </w:p>
    <w:p w14:paraId="517889B0" w14:textId="77777777" w:rsidR="003C7879" w:rsidRDefault="00253526" w:rsidP="002A27ED">
      <w:pPr>
        <w:pStyle w:val="Body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noProof/>
          <w:szCs w:val="24"/>
        </w:rPr>
        <w:drawing>
          <wp:inline distT="0" distB="0" distL="0" distR="0" wp14:anchorId="3FCAFAF9" wp14:editId="405B8073">
            <wp:extent cx="1524000" cy="1016113"/>
            <wp:effectExtent l="0" t="0" r="0" b="0"/>
            <wp:docPr id="1" name="Picture 1" descr="A wreath with greenery, pinecones, cinnamon sticks, walnu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reath with greenery, pinecones, cinnamon sticks, walnut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697" cy="102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ED9E" w14:textId="0B0171D4" w:rsidR="00D405EA" w:rsidRPr="00454FA6" w:rsidRDefault="00B81A9F" w:rsidP="00D405EA">
      <w:pPr>
        <w:pStyle w:val="BodyTex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Seasonal Refreshments will be available to attendees of this meeting</w:t>
      </w:r>
      <w:r w:rsidR="00253526">
        <w:rPr>
          <w:rFonts w:ascii="Arial" w:hAnsi="Arial" w:cs="Arial"/>
          <w:b/>
          <w:bCs/>
          <w:szCs w:val="24"/>
        </w:rPr>
        <w:t xml:space="preserve"> </w:t>
      </w:r>
    </w:p>
    <w:p w14:paraId="7B4E2FCC" w14:textId="77777777" w:rsidR="00B81A9F" w:rsidRDefault="00B81A9F" w:rsidP="00D405EA">
      <w:pPr>
        <w:pStyle w:val="BodyText"/>
        <w:rPr>
          <w:rFonts w:ascii="Arial" w:hAnsi="Arial" w:cs="Arial"/>
          <w:b/>
          <w:bCs/>
          <w:i/>
          <w:iCs/>
          <w:szCs w:val="24"/>
        </w:rPr>
      </w:pPr>
    </w:p>
    <w:p w14:paraId="764C6746" w14:textId="5BBDBE89" w:rsidR="00D405EA" w:rsidRPr="00B81A9F" w:rsidRDefault="00454FA6" w:rsidP="00D405EA">
      <w:pPr>
        <w:pStyle w:val="BodyText"/>
        <w:rPr>
          <w:rFonts w:ascii="Arial" w:hAnsi="Arial" w:cs="Arial"/>
          <w:b/>
          <w:bCs/>
          <w:i/>
          <w:iCs/>
          <w:szCs w:val="24"/>
        </w:rPr>
      </w:pPr>
      <w:r w:rsidRPr="00B81A9F">
        <w:rPr>
          <w:rFonts w:ascii="Arial" w:hAnsi="Arial" w:cs="Arial"/>
          <w:b/>
          <w:bCs/>
          <w:i/>
          <w:iCs/>
          <w:szCs w:val="24"/>
        </w:rPr>
        <w:t>Helen Phillips</w:t>
      </w:r>
      <w:r w:rsidR="00D405EA" w:rsidRPr="00B81A9F">
        <w:rPr>
          <w:rFonts w:ascii="Arial" w:hAnsi="Arial" w:cs="Arial"/>
          <w:b/>
          <w:bCs/>
          <w:i/>
          <w:iCs/>
          <w:szCs w:val="24"/>
        </w:rPr>
        <w:t xml:space="preserve"> </w:t>
      </w:r>
      <w:r w:rsidR="00B81A9F">
        <w:rPr>
          <w:rFonts w:ascii="Arial" w:hAnsi="Arial" w:cs="Arial"/>
          <w:b/>
          <w:bCs/>
          <w:i/>
          <w:iCs/>
          <w:szCs w:val="24"/>
        </w:rPr>
        <w:t xml:space="preserve">- </w:t>
      </w:r>
      <w:r w:rsidR="00D405EA" w:rsidRPr="00B81A9F">
        <w:rPr>
          <w:rFonts w:ascii="Arial" w:hAnsi="Arial" w:cs="Arial"/>
          <w:szCs w:val="24"/>
        </w:rPr>
        <w:t>Clerk to the Parish Council</w:t>
      </w:r>
    </w:p>
    <w:p w14:paraId="25E300C6" w14:textId="77777777" w:rsidR="00B81A9F" w:rsidRPr="00454FA6" w:rsidRDefault="00B81A9F" w:rsidP="00D405EA">
      <w:pPr>
        <w:pStyle w:val="BodyText"/>
        <w:rPr>
          <w:rFonts w:ascii="Arial" w:hAnsi="Arial" w:cs="Arial"/>
          <w:b/>
          <w:bCs/>
          <w:szCs w:val="24"/>
        </w:rPr>
      </w:pPr>
    </w:p>
    <w:p w14:paraId="0FE942BC" w14:textId="4336F500" w:rsidR="00D405EA" w:rsidRPr="00FE19E7" w:rsidRDefault="00D405EA" w:rsidP="00D405EA">
      <w:pPr>
        <w:pStyle w:val="BodyText"/>
        <w:rPr>
          <w:rFonts w:ascii="Arial" w:hAnsi="Arial" w:cs="Arial"/>
          <w:b/>
          <w:u w:val="single"/>
        </w:rPr>
      </w:pPr>
      <w:r w:rsidRPr="00FE19E7">
        <w:rPr>
          <w:rFonts w:ascii="Arial" w:hAnsi="Arial" w:cs="Arial"/>
          <w:b/>
          <w:u w:val="single"/>
        </w:rPr>
        <w:t>Agenda</w:t>
      </w:r>
    </w:p>
    <w:p w14:paraId="625C26FF" w14:textId="0450EF57" w:rsidR="00D405EA" w:rsidRPr="00454FA6" w:rsidRDefault="00D405EA" w:rsidP="00D405EA">
      <w:pPr>
        <w:pStyle w:val="BodyText"/>
        <w:rPr>
          <w:rFonts w:ascii="Arial" w:hAnsi="Arial" w:cs="Arial"/>
          <w:b/>
        </w:rPr>
      </w:pPr>
    </w:p>
    <w:p w14:paraId="40FB1D64" w14:textId="4703885E" w:rsidR="00D405EA" w:rsidRPr="00454FA6" w:rsidRDefault="00454FA6" w:rsidP="00D405EA">
      <w:pPr>
        <w:pStyle w:val="BodyText"/>
        <w:rPr>
          <w:rFonts w:ascii="Arial" w:hAnsi="Arial" w:cs="Arial"/>
          <w:b/>
        </w:rPr>
      </w:pPr>
      <w:r>
        <w:rPr>
          <w:rFonts w:ascii="Arial" w:hAnsi="Arial" w:cs="Arial"/>
          <w:b/>
        </w:rPr>
        <w:t>35</w:t>
      </w:r>
      <w:r w:rsidR="00D405EA" w:rsidRPr="00454FA6">
        <w:rPr>
          <w:rFonts w:ascii="Arial" w:hAnsi="Arial" w:cs="Arial"/>
          <w:b/>
        </w:rPr>
        <w:t>.</w:t>
      </w:r>
      <w:r w:rsidR="00D405EA" w:rsidRPr="00454FA6">
        <w:rPr>
          <w:rFonts w:ascii="Arial" w:hAnsi="Arial" w:cs="Arial"/>
          <w:b/>
        </w:rPr>
        <w:tab/>
        <w:t>Apologies for Absence</w:t>
      </w:r>
    </w:p>
    <w:p w14:paraId="34538FE5" w14:textId="358EEC14" w:rsidR="00DA4644" w:rsidRPr="00454FA6" w:rsidRDefault="00D405EA" w:rsidP="00D405EA">
      <w:pPr>
        <w:pStyle w:val="BodyText"/>
        <w:rPr>
          <w:rFonts w:ascii="Arial" w:hAnsi="Arial" w:cs="Arial"/>
          <w:bCs/>
        </w:rPr>
      </w:pPr>
      <w:r w:rsidRPr="00454FA6">
        <w:rPr>
          <w:rFonts w:ascii="Arial" w:hAnsi="Arial" w:cs="Arial"/>
          <w:bCs/>
        </w:rPr>
        <w:tab/>
        <w:t xml:space="preserve">To receive apologies </w:t>
      </w:r>
      <w:r w:rsidR="00454FA6">
        <w:rPr>
          <w:rFonts w:ascii="Arial" w:hAnsi="Arial" w:cs="Arial"/>
          <w:bCs/>
        </w:rPr>
        <w:t xml:space="preserve">and reasons </w:t>
      </w:r>
      <w:r w:rsidRPr="00454FA6">
        <w:rPr>
          <w:rFonts w:ascii="Arial" w:hAnsi="Arial" w:cs="Arial"/>
          <w:bCs/>
        </w:rPr>
        <w:t>for absence</w:t>
      </w:r>
      <w:r w:rsidR="00DA4644" w:rsidRPr="00454FA6">
        <w:rPr>
          <w:rFonts w:ascii="Arial" w:hAnsi="Arial" w:cs="Arial"/>
          <w:bCs/>
        </w:rPr>
        <w:t>.</w:t>
      </w:r>
    </w:p>
    <w:p w14:paraId="53AE2652" w14:textId="5B010508" w:rsidR="00D405EA" w:rsidRPr="00454FA6" w:rsidRDefault="00D405EA" w:rsidP="00D405EA">
      <w:pPr>
        <w:pStyle w:val="BodyText"/>
        <w:rPr>
          <w:rFonts w:ascii="Arial" w:hAnsi="Arial" w:cs="Arial"/>
          <w:b/>
        </w:rPr>
      </w:pPr>
    </w:p>
    <w:p w14:paraId="512AFDAA" w14:textId="7C20AFAD" w:rsidR="00D405EA" w:rsidRPr="00454FA6" w:rsidRDefault="00454FA6" w:rsidP="00B459F4">
      <w:pPr>
        <w:pStyle w:val="BodyTex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36</w:t>
      </w:r>
      <w:r w:rsidR="00D405EA" w:rsidRPr="00454FA6">
        <w:rPr>
          <w:rFonts w:ascii="Arial" w:hAnsi="Arial" w:cs="Arial"/>
          <w:b/>
        </w:rPr>
        <w:t>.</w:t>
      </w:r>
      <w:r w:rsidR="00D405EA" w:rsidRPr="00454FA6">
        <w:rPr>
          <w:rFonts w:ascii="Arial" w:hAnsi="Arial" w:cs="Arial"/>
          <w:b/>
        </w:rPr>
        <w:tab/>
        <w:t>Declarations of Interest</w:t>
      </w:r>
    </w:p>
    <w:p w14:paraId="0B5699FB" w14:textId="03859502" w:rsidR="00DA4644" w:rsidRPr="00454FA6" w:rsidRDefault="00DA4644" w:rsidP="00B459F4">
      <w:pPr>
        <w:pStyle w:val="BodyText"/>
        <w:ind w:left="720"/>
        <w:jc w:val="both"/>
        <w:rPr>
          <w:rFonts w:ascii="Arial" w:hAnsi="Arial" w:cs="Arial"/>
          <w:szCs w:val="24"/>
        </w:rPr>
      </w:pPr>
      <w:r w:rsidRPr="00454FA6">
        <w:rPr>
          <w:rFonts w:ascii="Arial" w:hAnsi="Arial" w:cs="Arial"/>
          <w:szCs w:val="24"/>
        </w:rPr>
        <w:t xml:space="preserve">To receive disclosures of personal and prejudicial interests from Councillors on matters to be considered at the meeting. </w:t>
      </w:r>
    </w:p>
    <w:p w14:paraId="0FD4E342" w14:textId="751F0A8E" w:rsidR="007D3779" w:rsidRPr="00454FA6" w:rsidRDefault="007D3779" w:rsidP="007D3779">
      <w:pPr>
        <w:pStyle w:val="BodyText"/>
        <w:rPr>
          <w:rFonts w:ascii="Arial" w:hAnsi="Arial" w:cs="Arial"/>
          <w:szCs w:val="24"/>
        </w:rPr>
      </w:pPr>
    </w:p>
    <w:p w14:paraId="5A4691EB" w14:textId="77777777" w:rsidR="00FE6777" w:rsidRDefault="00454FA6" w:rsidP="00FE6777">
      <w:pPr>
        <w:pStyle w:val="BodyText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37</w:t>
      </w:r>
      <w:r w:rsidR="007D3779" w:rsidRPr="00454FA6">
        <w:rPr>
          <w:rFonts w:ascii="Arial" w:hAnsi="Arial" w:cs="Arial"/>
          <w:b/>
          <w:bCs/>
          <w:szCs w:val="24"/>
        </w:rPr>
        <w:t>.</w:t>
      </w:r>
      <w:r w:rsidR="007D3779" w:rsidRPr="00454FA6">
        <w:rPr>
          <w:rFonts w:ascii="Arial" w:hAnsi="Arial" w:cs="Arial"/>
          <w:b/>
          <w:bCs/>
          <w:szCs w:val="24"/>
        </w:rPr>
        <w:tab/>
      </w:r>
      <w:r w:rsidR="00FE6777">
        <w:rPr>
          <w:rFonts w:ascii="Arial" w:hAnsi="Arial" w:cs="Arial"/>
          <w:b/>
          <w:bCs/>
          <w:szCs w:val="24"/>
        </w:rPr>
        <w:t>The Chapel Renovation Project</w:t>
      </w:r>
    </w:p>
    <w:p w14:paraId="6058B7B1" w14:textId="77777777" w:rsidR="00FE6777" w:rsidRDefault="00FE6777" w:rsidP="00FE6777">
      <w:pPr>
        <w:pStyle w:val="BodyText"/>
        <w:jc w:val="both"/>
        <w:rPr>
          <w:rFonts w:ascii="Arial" w:hAnsi="Arial" w:cs="Arial"/>
          <w:b/>
          <w:bCs/>
          <w:szCs w:val="24"/>
        </w:rPr>
      </w:pPr>
    </w:p>
    <w:p w14:paraId="02E7E614" w14:textId="3A0E8169" w:rsidR="007D3779" w:rsidRDefault="00FE6777" w:rsidP="00FE6777">
      <w:pPr>
        <w:pStyle w:val="BodyText"/>
        <w:ind w:left="720"/>
        <w:jc w:val="both"/>
        <w:rPr>
          <w:rFonts w:ascii="Arial" w:hAnsi="Arial" w:cs="Arial"/>
          <w:b/>
          <w:bCs/>
          <w:szCs w:val="24"/>
        </w:rPr>
      </w:pPr>
      <w:r w:rsidRPr="00432A6D">
        <w:rPr>
          <w:rFonts w:ascii="Arial" w:hAnsi="Arial" w:cs="Arial"/>
          <w:szCs w:val="24"/>
        </w:rPr>
        <w:t>To consider the chapel renovation project, and its intended use prior to commencing the Heritage Lottery Fund application.</w:t>
      </w:r>
      <w:r>
        <w:rPr>
          <w:rFonts w:ascii="Arial" w:hAnsi="Arial" w:cs="Arial"/>
          <w:szCs w:val="24"/>
        </w:rPr>
        <w:t xml:space="preserve"> To include participation of local schools, groups and churches representatives and members of the public. (30 minutes discussion time).</w:t>
      </w:r>
    </w:p>
    <w:p w14:paraId="3189F565" w14:textId="1498027B" w:rsidR="00432A6D" w:rsidRDefault="00432A6D" w:rsidP="00FE6777">
      <w:pPr>
        <w:pStyle w:val="BodyText"/>
        <w:jc w:val="both"/>
        <w:rPr>
          <w:rFonts w:ascii="Arial" w:hAnsi="Arial" w:cs="Arial"/>
          <w:b/>
          <w:bCs/>
          <w:szCs w:val="24"/>
        </w:rPr>
      </w:pPr>
    </w:p>
    <w:p w14:paraId="6D135A0F" w14:textId="77777777" w:rsidR="00FE6777" w:rsidRDefault="00FE6777" w:rsidP="00FE6777">
      <w:pPr>
        <w:pStyle w:val="BodyText"/>
        <w:ind w:left="720" w:hanging="7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38</w:t>
      </w:r>
      <w:r w:rsidRPr="00454FA6">
        <w:rPr>
          <w:rFonts w:ascii="Arial" w:hAnsi="Arial" w:cs="Arial"/>
          <w:b/>
          <w:bCs/>
          <w:szCs w:val="24"/>
        </w:rPr>
        <w:t>.</w:t>
      </w:r>
      <w:r>
        <w:rPr>
          <w:rFonts w:ascii="Arial" w:hAnsi="Arial" w:cs="Arial"/>
          <w:b/>
          <w:bCs/>
          <w:szCs w:val="24"/>
        </w:rPr>
        <w:tab/>
        <w:t>Queen’s Platinum Jubilee</w:t>
      </w:r>
    </w:p>
    <w:p w14:paraId="4699463F" w14:textId="77777777" w:rsidR="00FE6777" w:rsidRDefault="00FE6777" w:rsidP="00FE6777">
      <w:pPr>
        <w:pStyle w:val="BodyText"/>
        <w:ind w:left="720" w:hanging="720"/>
        <w:jc w:val="both"/>
        <w:rPr>
          <w:rFonts w:ascii="Arial" w:hAnsi="Arial" w:cs="Arial"/>
          <w:b/>
          <w:bCs/>
          <w:szCs w:val="24"/>
        </w:rPr>
      </w:pPr>
    </w:p>
    <w:p w14:paraId="72C2B4E9" w14:textId="223F9CBE" w:rsidR="00FE6777" w:rsidRPr="00432A6D" w:rsidRDefault="00B459F4" w:rsidP="00FE6777">
      <w:pPr>
        <w:pStyle w:val="BodyText"/>
        <w:ind w:left="720"/>
        <w:jc w:val="both"/>
        <w:rPr>
          <w:rFonts w:ascii="Arial" w:hAnsi="Arial" w:cs="Arial"/>
          <w:szCs w:val="24"/>
        </w:rPr>
      </w:pPr>
      <w:r w:rsidRPr="00B459F4">
        <w:rPr>
          <w:rFonts w:ascii="Arial" w:hAnsi="Arial" w:cs="Arial"/>
          <w:szCs w:val="24"/>
        </w:rPr>
        <w:t>To consider the plan and schedule of events for the celebration of the Queen’s Platinum Jubilee</w:t>
      </w:r>
      <w:r>
        <w:rPr>
          <w:rFonts w:ascii="Arial" w:hAnsi="Arial" w:cs="Arial"/>
          <w:szCs w:val="24"/>
        </w:rPr>
        <w:t>. To include participation of local schools, groups and churches representatives and members of the public. (30 minutes discussion time).</w:t>
      </w:r>
    </w:p>
    <w:p w14:paraId="6A90CB34" w14:textId="115B9FE2" w:rsidR="001A3A4B" w:rsidRDefault="00432A6D" w:rsidP="00FE6777">
      <w:pPr>
        <w:pStyle w:val="BodyText"/>
        <w:ind w:left="720"/>
        <w:jc w:val="both"/>
        <w:rPr>
          <w:rFonts w:ascii="Arial" w:hAnsi="Arial" w:cs="Arial"/>
          <w:szCs w:val="24"/>
        </w:rPr>
      </w:pPr>
      <w:r w:rsidRPr="00432A6D">
        <w:rPr>
          <w:rFonts w:ascii="Arial" w:hAnsi="Arial" w:cs="Arial"/>
          <w:szCs w:val="24"/>
        </w:rPr>
        <w:tab/>
      </w:r>
    </w:p>
    <w:p w14:paraId="6953644B" w14:textId="77777777" w:rsidR="00B81A9F" w:rsidRPr="00B459F4" w:rsidRDefault="00B81A9F" w:rsidP="005F21EE">
      <w:pPr>
        <w:pStyle w:val="BodyText"/>
        <w:jc w:val="both"/>
        <w:rPr>
          <w:rFonts w:ascii="Arial" w:hAnsi="Arial" w:cs="Arial"/>
          <w:szCs w:val="24"/>
          <w:u w:val="single"/>
        </w:rPr>
      </w:pPr>
    </w:p>
    <w:sectPr w:rsidR="00B81A9F" w:rsidRPr="00B459F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9CB5" w14:textId="77777777" w:rsidR="00524C1E" w:rsidRDefault="00524C1E" w:rsidP="00C243DC">
      <w:pPr>
        <w:spacing w:after="0" w:line="240" w:lineRule="auto"/>
      </w:pPr>
      <w:r>
        <w:separator/>
      </w:r>
    </w:p>
  </w:endnote>
  <w:endnote w:type="continuationSeparator" w:id="0">
    <w:p w14:paraId="7849BC87" w14:textId="77777777" w:rsidR="00524C1E" w:rsidRDefault="00524C1E" w:rsidP="00C2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6AE3" w14:textId="5217BA0C" w:rsidR="00C243DC" w:rsidRDefault="00C243DC">
    <w:pPr>
      <w:pStyle w:val="Footer"/>
      <w:jc w:val="right"/>
    </w:pPr>
  </w:p>
  <w:p w14:paraId="23BCD7D4" w14:textId="77777777" w:rsidR="00C243DC" w:rsidRDefault="00C243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29F63" w14:textId="77777777" w:rsidR="00524C1E" w:rsidRDefault="00524C1E" w:rsidP="00C243DC">
      <w:pPr>
        <w:spacing w:after="0" w:line="240" w:lineRule="auto"/>
      </w:pPr>
      <w:r>
        <w:separator/>
      </w:r>
    </w:p>
  </w:footnote>
  <w:footnote w:type="continuationSeparator" w:id="0">
    <w:p w14:paraId="6A376422" w14:textId="77777777" w:rsidR="00524C1E" w:rsidRDefault="00524C1E" w:rsidP="00C2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5BE63941" w14:textId="77777777" w:rsidR="00C243DC" w:rsidRDefault="00C243DC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66FE335" w14:textId="77777777" w:rsidR="00C243DC" w:rsidRDefault="00C243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0692"/>
    <w:multiLevelType w:val="hybridMultilevel"/>
    <w:tmpl w:val="5F84E4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225EF"/>
    <w:multiLevelType w:val="hybridMultilevel"/>
    <w:tmpl w:val="FD5AF6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84B07"/>
    <w:multiLevelType w:val="hybridMultilevel"/>
    <w:tmpl w:val="2C60E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E35B1"/>
    <w:multiLevelType w:val="hybridMultilevel"/>
    <w:tmpl w:val="EE9EB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A"/>
    <w:rsid w:val="000316C8"/>
    <w:rsid w:val="00062E4A"/>
    <w:rsid w:val="0014216E"/>
    <w:rsid w:val="00161004"/>
    <w:rsid w:val="001A3A4B"/>
    <w:rsid w:val="00243D92"/>
    <w:rsid w:val="00253526"/>
    <w:rsid w:val="00262463"/>
    <w:rsid w:val="002A27ED"/>
    <w:rsid w:val="002D6BB2"/>
    <w:rsid w:val="002F4F7E"/>
    <w:rsid w:val="003C7879"/>
    <w:rsid w:val="00432A6D"/>
    <w:rsid w:val="00454FA6"/>
    <w:rsid w:val="004C1529"/>
    <w:rsid w:val="004E4004"/>
    <w:rsid w:val="004F49EE"/>
    <w:rsid w:val="00524C1E"/>
    <w:rsid w:val="005F21EE"/>
    <w:rsid w:val="006463FD"/>
    <w:rsid w:val="006D188A"/>
    <w:rsid w:val="0070228D"/>
    <w:rsid w:val="0078346C"/>
    <w:rsid w:val="007A1020"/>
    <w:rsid w:val="007D3779"/>
    <w:rsid w:val="00806D90"/>
    <w:rsid w:val="008F3FAB"/>
    <w:rsid w:val="009357B1"/>
    <w:rsid w:val="009361CD"/>
    <w:rsid w:val="00974905"/>
    <w:rsid w:val="009C6540"/>
    <w:rsid w:val="009E50B2"/>
    <w:rsid w:val="00AC2C1E"/>
    <w:rsid w:val="00B10236"/>
    <w:rsid w:val="00B459F4"/>
    <w:rsid w:val="00B66130"/>
    <w:rsid w:val="00B81A9F"/>
    <w:rsid w:val="00BF72AD"/>
    <w:rsid w:val="00C15623"/>
    <w:rsid w:val="00C243DC"/>
    <w:rsid w:val="00CC0C76"/>
    <w:rsid w:val="00D33F2B"/>
    <w:rsid w:val="00D405EA"/>
    <w:rsid w:val="00D84244"/>
    <w:rsid w:val="00D85A0B"/>
    <w:rsid w:val="00DA4644"/>
    <w:rsid w:val="00E446E3"/>
    <w:rsid w:val="00E53965"/>
    <w:rsid w:val="00E71024"/>
    <w:rsid w:val="00FE19E7"/>
    <w:rsid w:val="00FE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8A4AF"/>
  <w15:chartTrackingRefBased/>
  <w15:docId w15:val="{5F846479-B9BD-41AB-87C6-D76694D5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5EA"/>
  </w:style>
  <w:style w:type="paragraph" w:styleId="Heading1">
    <w:name w:val="heading 1"/>
    <w:basedOn w:val="Normal"/>
    <w:next w:val="Normal"/>
    <w:link w:val="Heading1Char"/>
    <w:qFormat/>
    <w:rsid w:val="00D405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05EA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D405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405E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24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DC"/>
  </w:style>
  <w:style w:type="paragraph" w:styleId="Footer">
    <w:name w:val="footer"/>
    <w:basedOn w:val="Normal"/>
    <w:link w:val="FooterChar"/>
    <w:uiPriority w:val="99"/>
    <w:unhideWhenUsed/>
    <w:rsid w:val="00C24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Rockliff</dc:creator>
  <cp:keywords/>
  <dc:description/>
  <cp:lastModifiedBy>Sara Rockliff</cp:lastModifiedBy>
  <cp:revision>6</cp:revision>
  <cp:lastPrinted>2021-12-02T10:42:00Z</cp:lastPrinted>
  <dcterms:created xsi:type="dcterms:W3CDTF">2021-12-01T14:16:00Z</dcterms:created>
  <dcterms:modified xsi:type="dcterms:W3CDTF">2021-12-02T10:45:00Z</dcterms:modified>
</cp:coreProperties>
</file>